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D44" w:rsidRDefault="00803D44" w:rsidP="00803D44">
      <w:pPr>
        <w:pStyle w:val="a3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Африканская  чума  свиней</w:t>
      </w:r>
    </w:p>
    <w:p w:rsidR="00803D44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Африканская чума свиней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 – это 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обо опасное 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>вирусное заболевание домашних и диких свиней, характеризующееся высокой летальностью (до 100 %) и отсутствием эффективной профилактики или лечения. </w:t>
      </w:r>
      <w:r>
        <w:rPr>
          <w:rFonts w:ascii="Times New Roman" w:hAnsi="Times New Roman" w:cs="Times New Roman"/>
          <w:sz w:val="24"/>
          <w:szCs w:val="24"/>
          <w:lang w:eastAsia="ru-RU"/>
        </w:rPr>
        <w:t>Возбудитель вируса африканской чумы свиней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 очень устойчив во внешней среде, сохраняясь в почве, навозе и продуктах убоя свиней до нескольких месяцев. Источником заражения являются больные животные, их выделения, трупы, а также загрязненные корма и предметы. </w:t>
      </w:r>
    </w:p>
    <w:p w:rsidR="00803D44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Заболевание не представляет опасности для людей, но наносит колоссальный </w:t>
      </w:r>
      <w:r w:rsidRPr="00C61367">
        <w:rPr>
          <w:rFonts w:ascii="Times New Roman" w:hAnsi="Times New Roman" w:cs="Times New Roman"/>
          <w:b/>
          <w:sz w:val="24"/>
          <w:szCs w:val="24"/>
          <w:lang w:eastAsia="ru-RU"/>
        </w:rPr>
        <w:t>экономический ущерб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владельцев свиней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из-за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падежа свиней и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>необходимо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сти уничтожения всего поголовья свиней. </w:t>
      </w:r>
    </w:p>
    <w:p w:rsidR="00803D44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Источниками заболеваний африканской чумой являются больные свиньи, их тупы, дикие кабаны и продукты убоя.</w:t>
      </w:r>
    </w:p>
    <w:p w:rsidR="00803D44" w:rsidRPr="00813971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Попытки сокрытия фактов  заболевания и падежа  свиней недопустимы.  Высокая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 смертность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поголовья свиней при данном заболевании вызывает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 экономические потери.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Эффективная вакцина от  африканской чумы свиней 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 отсутствует.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Основаниями для подозрения возникновения заболевания африканской чумой свиней являются следующие симптомы у свиней: высокая температура (до 42 °C),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жажда, потеря аппетита, п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>оходк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 шаткая, животные больше лежат, имеются кровоизлияния на коже 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>живот</w:t>
      </w:r>
      <w:r>
        <w:rPr>
          <w:rFonts w:ascii="Times New Roman" w:hAnsi="Times New Roman" w:cs="Times New Roman"/>
          <w:sz w:val="24"/>
          <w:szCs w:val="24"/>
          <w:lang w:eastAsia="ru-RU"/>
        </w:rPr>
        <w:t>а, ушей, шеи,  кашель, одышка, нарушение стула.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803D44" w:rsidRPr="00561237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56123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Первоочередные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действия владельцев свиней при возникновении подозрения на африканскую чуму свиней:  </w:t>
      </w:r>
      <w:r w:rsidRPr="00962F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 </w:t>
      </w:r>
      <w:r w:rsidRPr="00962F28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>внезапном падеже свиней необходимо немедленно сообщить в государственную ветеринарную службу</w:t>
      </w:r>
      <w:proofErr w:type="gramStart"/>
      <w:r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>.</w:t>
      </w:r>
      <w:r w:rsidRPr="00813971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</w:p>
    <w:p w:rsidR="00803D44" w:rsidRPr="00813971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3D44" w:rsidRPr="00535161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4"/>
          <w:sz w:val="18"/>
          <w:szCs w:val="24"/>
          <w:lang w:eastAsia="ar-SA"/>
        </w:rPr>
      </w:pPr>
    </w:p>
    <w:p w:rsidR="00803D44" w:rsidRDefault="00803D44" w:rsidP="00803D44">
      <w:pPr>
        <w:pStyle w:val="a3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03D44" w:rsidRPr="00E64E8F" w:rsidRDefault="00803D44" w:rsidP="00803D44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Грипп птиц</w:t>
      </w:r>
    </w:p>
    <w:p w:rsidR="00803D44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>Источником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заражения являются больные птицы и их трупы, а также контакт домашних птиц  с дикими  птицами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>. </w:t>
      </w:r>
    </w:p>
    <w:p w:rsidR="00803D44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Заболевание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гриппом птиц заражаются люди, что наносит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1367">
        <w:rPr>
          <w:rFonts w:ascii="Times New Roman" w:hAnsi="Times New Roman" w:cs="Times New Roman"/>
          <w:b/>
          <w:sz w:val="24"/>
          <w:szCs w:val="24"/>
          <w:lang w:eastAsia="ru-RU"/>
        </w:rPr>
        <w:t>экономический ущерб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владельцев домашней птицы,  </w:t>
      </w:r>
      <w:r w:rsidRPr="00813971">
        <w:rPr>
          <w:rFonts w:ascii="Times New Roman" w:hAnsi="Times New Roman" w:cs="Times New Roman"/>
          <w:sz w:val="24"/>
          <w:szCs w:val="24"/>
          <w:lang w:eastAsia="ru-RU"/>
        </w:rPr>
        <w:t xml:space="preserve">из-за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падежа птицы и заболевания людей (возникновения  нетрудоспособности заболевших людей  и затрат на   лечение заболевших людей).</w:t>
      </w:r>
    </w:p>
    <w:p w:rsidR="00803D44" w:rsidRPr="00504B76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C51D3B">
        <w:rPr>
          <w:rFonts w:ascii="Times New Roman" w:hAnsi="Times New Roman" w:cs="Times New Roman"/>
          <w:sz w:val="24"/>
          <w:szCs w:val="24"/>
          <w:lang w:eastAsia="ru-RU"/>
        </w:rPr>
        <w:t>Попытки сокрытия фактов  заболевания гриппом птиц и падежа  домашней птицы недопустимы</w:t>
      </w:r>
      <w:r w:rsidRPr="00C51D3B">
        <w:rPr>
          <w:rFonts w:ascii="Times New Roman" w:hAnsi="Times New Roman" w:cs="Times New Roman"/>
          <w:sz w:val="24"/>
          <w:szCs w:val="24"/>
        </w:rPr>
        <w:t>.</w:t>
      </w:r>
      <w:r w:rsidRPr="00C51D3B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C51D3B">
        <w:rPr>
          <w:rFonts w:ascii="Times New Roman" w:hAnsi="Times New Roman" w:cs="Times New Roman"/>
          <w:sz w:val="24"/>
          <w:szCs w:val="24"/>
        </w:rPr>
        <w:t>Симптомы  заболевания   г</w:t>
      </w:r>
      <w:r w:rsidRPr="00C51D3B">
        <w:rPr>
          <w:rFonts w:ascii="Times New Roman" w:hAnsi="Times New Roman" w:cs="Times New Roman"/>
          <w:sz w:val="24"/>
          <w:szCs w:val="24"/>
          <w:lang w:eastAsia="ru-RU"/>
        </w:rPr>
        <w:t xml:space="preserve">риппом </w:t>
      </w:r>
      <w:r w:rsidRPr="00C51D3B">
        <w:rPr>
          <w:rFonts w:ascii="Times New Roman" w:hAnsi="Times New Roman" w:cs="Times New Roman"/>
          <w:sz w:val="24"/>
          <w:szCs w:val="24"/>
        </w:rPr>
        <w:t xml:space="preserve"> </w:t>
      </w:r>
      <w:r w:rsidRPr="00C51D3B">
        <w:rPr>
          <w:rFonts w:ascii="Times New Roman" w:hAnsi="Times New Roman" w:cs="Times New Roman"/>
          <w:sz w:val="24"/>
          <w:szCs w:val="24"/>
          <w:lang w:eastAsia="ru-RU"/>
        </w:rPr>
        <w:t xml:space="preserve">птиц являются следующие симптомы: </w:t>
      </w:r>
      <w:r w:rsidRPr="00C51D3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51D3B">
        <w:rPr>
          <w:rFonts w:ascii="Times New Roman" w:hAnsi="Times New Roman" w:cs="Times New Roman"/>
          <w:color w:val="212121"/>
          <w:sz w:val="24"/>
          <w:szCs w:val="24"/>
        </w:rPr>
        <w:t xml:space="preserve">острое ухудшение самочувствия с высокой температурой до  38 градусов, головная боль, боль в мышцах и в горле, кашель, насморк, затруднение дыхания, воспаление слизистой оболочки глаз, пневмония.   </w:t>
      </w:r>
      <w:r>
        <w:rPr>
          <w:rFonts w:ascii="Roboto" w:hAnsi="Roboto"/>
          <w:color w:val="212121"/>
        </w:rPr>
        <w:t xml:space="preserve">Птичий грипп характеризуется высокой смертностью среди птиц. </w:t>
      </w:r>
      <w:r w:rsidRPr="00F55BFF">
        <w:rPr>
          <w:rStyle w:val="a5"/>
          <w:rFonts w:ascii="Times New Roman" w:hAnsi="Times New Roman" w:cs="Times New Roman"/>
          <w:color w:val="3C4052"/>
          <w:sz w:val="24"/>
          <w:szCs w:val="24"/>
        </w:rPr>
        <w:t xml:space="preserve">Лечение больной птицы не разработано и нецелесообразно. Ввиду опасности распространения возбудителя </w:t>
      </w:r>
      <w:r>
        <w:rPr>
          <w:rStyle w:val="a5"/>
          <w:rFonts w:ascii="Times New Roman" w:hAnsi="Times New Roman" w:cs="Times New Roman"/>
          <w:color w:val="3C4052"/>
          <w:sz w:val="24"/>
          <w:szCs w:val="24"/>
        </w:rPr>
        <w:t xml:space="preserve">птичьего гриппа </w:t>
      </w:r>
      <w:r w:rsidRPr="00F55BFF">
        <w:rPr>
          <w:rStyle w:val="a5"/>
          <w:rFonts w:ascii="Times New Roman" w:hAnsi="Times New Roman" w:cs="Times New Roman"/>
          <w:color w:val="3C4052"/>
          <w:sz w:val="24"/>
          <w:szCs w:val="24"/>
        </w:rPr>
        <w:t>больную птицу уничтожают.</w:t>
      </w:r>
      <w:r>
        <w:rPr>
          <w:rStyle w:val="a5"/>
          <w:rFonts w:ascii="Times New Roman" w:hAnsi="Times New Roman" w:cs="Times New Roman"/>
          <w:color w:val="3C4052"/>
          <w:sz w:val="24"/>
          <w:szCs w:val="24"/>
        </w:rPr>
        <w:t xml:space="preserve"> </w:t>
      </w:r>
      <w:r w:rsidRPr="0032535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Первоочередные </w:t>
      </w:r>
      <w:r w:rsidRPr="0032535C">
        <w:rPr>
          <w:rFonts w:ascii="Times New Roman" w:hAnsi="Times New Roman" w:cs="Times New Roman"/>
          <w:bCs/>
          <w:sz w:val="24"/>
          <w:szCs w:val="24"/>
        </w:rPr>
        <w:t xml:space="preserve"> действия владельцев  птиц </w:t>
      </w:r>
      <w:r w:rsidRPr="0032535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при возникновении подоз</w:t>
      </w:r>
      <w:r>
        <w:rPr>
          <w:rFonts w:ascii="Times New Roman" w:hAnsi="Times New Roman" w:cs="Times New Roman"/>
          <w:bCs/>
          <w:sz w:val="24"/>
          <w:szCs w:val="24"/>
        </w:rPr>
        <w:t>рения на заболевание  гриппом</w:t>
      </w:r>
      <w:r w:rsidRPr="0032535C">
        <w:rPr>
          <w:rFonts w:ascii="Times New Roman" w:hAnsi="Times New Roman" w:cs="Times New Roman"/>
          <w:bCs/>
          <w:sz w:val="24"/>
          <w:szCs w:val="24"/>
        </w:rPr>
        <w:t xml:space="preserve"> птиц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  <w:r w:rsidRPr="0032535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504B7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 </w:t>
      </w:r>
      <w:r w:rsidRPr="00504B76">
        <w:rPr>
          <w:rFonts w:ascii="Times New Roman" w:hAnsi="Times New Roman" w:cs="Times New Roman"/>
          <w:b/>
          <w:spacing w:val="2"/>
          <w:sz w:val="24"/>
          <w:szCs w:val="24"/>
        </w:rPr>
        <w:t xml:space="preserve">внезапном падеже птиц и подозрении на заболевание гриппом птиц </w:t>
      </w:r>
      <w:r w:rsidRPr="00504B76">
        <w:rPr>
          <w:rFonts w:ascii="Times New Roman" w:hAnsi="Times New Roman" w:cs="Times New Roman"/>
          <w:b/>
          <w:spacing w:val="2"/>
          <w:sz w:val="24"/>
          <w:szCs w:val="24"/>
          <w:lang w:eastAsia="ru-RU"/>
        </w:rPr>
        <w:t xml:space="preserve"> необходимо немедленно сообщить в государственную ветеринарную службу</w:t>
      </w:r>
      <w:r w:rsidRPr="00504B76">
        <w:rPr>
          <w:rFonts w:ascii="Times New Roman" w:hAnsi="Times New Roman" w:cs="Times New Roman"/>
          <w:b/>
          <w:spacing w:val="2"/>
          <w:sz w:val="24"/>
          <w:szCs w:val="24"/>
        </w:rPr>
        <w:t>.</w:t>
      </w:r>
    </w:p>
    <w:p w:rsidR="00803D44" w:rsidRPr="00F55BFF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4198B">
        <w:rPr>
          <w:rFonts w:ascii="Times New Roman" w:hAnsi="Times New Roman" w:cs="Times New Roman"/>
          <w:sz w:val="24"/>
          <w:szCs w:val="24"/>
        </w:rPr>
        <w:t>Птичий грипп характеризуется высоким процентом смертност</w:t>
      </w:r>
      <w:r>
        <w:rPr>
          <w:rFonts w:ascii="Times New Roman" w:hAnsi="Times New Roman" w:cs="Times New Roman"/>
          <w:sz w:val="24"/>
          <w:szCs w:val="24"/>
        </w:rPr>
        <w:t xml:space="preserve">и. </w:t>
      </w:r>
      <w:r w:rsidRPr="00F55BFF">
        <w:rPr>
          <w:rStyle w:val="a5"/>
          <w:rFonts w:ascii="Times New Roman" w:hAnsi="Times New Roman" w:cs="Times New Roman"/>
          <w:color w:val="3C4052"/>
          <w:sz w:val="24"/>
          <w:szCs w:val="24"/>
        </w:rPr>
        <w:t xml:space="preserve">Лечение больной птицы не разработано и нецелесообразно. Ввиду опасности распространения возбудителя </w:t>
      </w:r>
      <w:r>
        <w:rPr>
          <w:rStyle w:val="a5"/>
          <w:rFonts w:ascii="Times New Roman" w:hAnsi="Times New Roman" w:cs="Times New Roman"/>
          <w:color w:val="3C4052"/>
          <w:sz w:val="24"/>
          <w:szCs w:val="24"/>
        </w:rPr>
        <w:t xml:space="preserve">птичьим  гриппом  </w:t>
      </w:r>
      <w:r w:rsidRPr="00F55BFF">
        <w:rPr>
          <w:rStyle w:val="a5"/>
          <w:rFonts w:ascii="Times New Roman" w:hAnsi="Times New Roman" w:cs="Times New Roman"/>
          <w:color w:val="3C4052"/>
          <w:sz w:val="24"/>
          <w:szCs w:val="24"/>
        </w:rPr>
        <w:t xml:space="preserve">больную птицу </w:t>
      </w:r>
      <w:r>
        <w:rPr>
          <w:rStyle w:val="a5"/>
          <w:rFonts w:ascii="Times New Roman" w:hAnsi="Times New Roman" w:cs="Times New Roman"/>
          <w:color w:val="3C4052"/>
          <w:sz w:val="24"/>
          <w:szCs w:val="24"/>
        </w:rPr>
        <w:t xml:space="preserve">обычно </w:t>
      </w:r>
      <w:r w:rsidRPr="00F55BFF">
        <w:rPr>
          <w:rStyle w:val="a5"/>
          <w:rFonts w:ascii="Times New Roman" w:hAnsi="Times New Roman" w:cs="Times New Roman"/>
          <w:color w:val="3C4052"/>
          <w:sz w:val="24"/>
          <w:szCs w:val="24"/>
        </w:rPr>
        <w:t>уничтожают.</w:t>
      </w:r>
    </w:p>
    <w:p w:rsidR="00803D44" w:rsidRPr="00535161" w:rsidRDefault="00803D44" w:rsidP="00803D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3D44" w:rsidRDefault="00803D44" w:rsidP="00803D44"/>
    <w:p w:rsidR="00B008C9" w:rsidRDefault="00B008C9"/>
    <w:sectPr w:rsidR="00B008C9" w:rsidSect="001C206C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03D44"/>
    <w:rsid w:val="001C206C"/>
    <w:rsid w:val="00803D44"/>
    <w:rsid w:val="00A505E2"/>
    <w:rsid w:val="00B008C9"/>
    <w:rsid w:val="00CD0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3D44"/>
    <w:pPr>
      <w:spacing w:after="0" w:line="240" w:lineRule="auto"/>
    </w:pPr>
  </w:style>
  <w:style w:type="character" w:styleId="a4">
    <w:name w:val="Hyperlink"/>
    <w:basedOn w:val="a0"/>
    <w:rsid w:val="00803D44"/>
    <w:rPr>
      <w:color w:val="0000FF"/>
      <w:u w:val="single"/>
    </w:rPr>
  </w:style>
  <w:style w:type="character" w:styleId="a5">
    <w:name w:val="Strong"/>
    <w:basedOn w:val="a0"/>
    <w:uiPriority w:val="22"/>
    <w:qFormat/>
    <w:rsid w:val="00803D4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03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D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</dc:creator>
  <cp:keywords/>
  <dc:description/>
  <cp:lastModifiedBy>лосева</cp:lastModifiedBy>
  <cp:revision>10</cp:revision>
  <dcterms:created xsi:type="dcterms:W3CDTF">2025-09-02T06:39:00Z</dcterms:created>
  <dcterms:modified xsi:type="dcterms:W3CDTF">2025-09-02T06:45:00Z</dcterms:modified>
</cp:coreProperties>
</file>